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86" w:rsidRPr="001A1186" w:rsidRDefault="001A118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</w:t>
      </w:r>
      <w:r w:rsidRPr="001A1186">
        <w:rPr>
          <w:b/>
          <w:sz w:val="36"/>
          <w:szCs w:val="36"/>
        </w:rPr>
        <w:t>Battersea Fields Resident Management Organisation</w:t>
      </w:r>
    </w:p>
    <w:p w:rsidR="001A1186" w:rsidRPr="001A1186" w:rsidRDefault="001A1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D101F">
        <w:rPr>
          <w:b/>
          <w:sz w:val="28"/>
          <w:szCs w:val="28"/>
        </w:rPr>
        <w:t>General M</w:t>
      </w:r>
      <w:r w:rsidRPr="001A1186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 xml:space="preserve">held </w:t>
      </w:r>
      <w:r w:rsidRPr="001A1186">
        <w:rPr>
          <w:b/>
          <w:sz w:val="28"/>
          <w:szCs w:val="28"/>
        </w:rPr>
        <w:t>In Walden House Office</w:t>
      </w:r>
    </w:p>
    <w:p w:rsidR="001A1186" w:rsidRDefault="001A1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ED101F">
        <w:rPr>
          <w:b/>
          <w:sz w:val="28"/>
          <w:szCs w:val="28"/>
        </w:rPr>
        <w:t xml:space="preserve">Tuesday </w:t>
      </w:r>
      <w:r w:rsidR="00F85471">
        <w:rPr>
          <w:b/>
          <w:sz w:val="28"/>
          <w:szCs w:val="28"/>
        </w:rPr>
        <w:t>26</w:t>
      </w:r>
      <w:r w:rsidR="00F85471">
        <w:rPr>
          <w:b/>
          <w:sz w:val="28"/>
          <w:szCs w:val="28"/>
          <w:vertAlign w:val="superscript"/>
        </w:rPr>
        <w:t xml:space="preserve">th </w:t>
      </w:r>
      <w:r w:rsidR="00E93567">
        <w:rPr>
          <w:b/>
          <w:sz w:val="28"/>
          <w:szCs w:val="28"/>
        </w:rPr>
        <w:t>April</w:t>
      </w:r>
      <w:r w:rsidR="000C24A6">
        <w:rPr>
          <w:b/>
          <w:sz w:val="28"/>
          <w:szCs w:val="28"/>
        </w:rPr>
        <w:t xml:space="preserve"> 2016</w:t>
      </w:r>
      <w:r w:rsidR="00E93567">
        <w:rPr>
          <w:b/>
          <w:sz w:val="28"/>
          <w:szCs w:val="28"/>
        </w:rPr>
        <w:t xml:space="preserve"> at 7</w:t>
      </w:r>
      <w:r w:rsidR="00103EDC">
        <w:rPr>
          <w:b/>
          <w:sz w:val="28"/>
          <w:szCs w:val="28"/>
        </w:rPr>
        <w:t>pm</w:t>
      </w:r>
    </w:p>
    <w:p w:rsidR="001A1186" w:rsidRDefault="001A1186">
      <w:pPr>
        <w:rPr>
          <w:b/>
          <w:sz w:val="28"/>
          <w:szCs w:val="28"/>
        </w:rPr>
      </w:pPr>
    </w:p>
    <w:p w:rsidR="001A1186" w:rsidRPr="004D1E4C" w:rsidRDefault="001A1186">
      <w:pPr>
        <w:rPr>
          <w:sz w:val="28"/>
          <w:szCs w:val="28"/>
        </w:rPr>
      </w:pPr>
      <w:r>
        <w:rPr>
          <w:b/>
          <w:sz w:val="28"/>
          <w:szCs w:val="28"/>
        </w:rPr>
        <w:t>Present</w:t>
      </w:r>
    </w:p>
    <w:p w:rsidR="001A1186" w:rsidRDefault="000555DB">
      <w:pPr>
        <w:rPr>
          <w:sz w:val="28"/>
          <w:szCs w:val="28"/>
        </w:rPr>
      </w:pPr>
      <w:r>
        <w:rPr>
          <w:sz w:val="28"/>
          <w:szCs w:val="28"/>
        </w:rPr>
        <w:t>Lour</w:t>
      </w:r>
      <w:r w:rsidR="00BC7A9A">
        <w:rPr>
          <w:sz w:val="28"/>
          <w:szCs w:val="28"/>
        </w:rPr>
        <w:t xml:space="preserve">des Prestamero </w:t>
      </w:r>
      <w:r w:rsidR="003D6E10">
        <w:rPr>
          <w:sz w:val="28"/>
          <w:szCs w:val="28"/>
        </w:rPr>
        <w:t>–</w:t>
      </w:r>
      <w:r w:rsidR="00EA4A18">
        <w:rPr>
          <w:sz w:val="28"/>
          <w:szCs w:val="28"/>
        </w:rPr>
        <w:t xml:space="preserve"> </w:t>
      </w:r>
      <w:r w:rsidR="00BC7A9A">
        <w:rPr>
          <w:sz w:val="28"/>
          <w:szCs w:val="28"/>
        </w:rPr>
        <w:t>Chair</w:t>
      </w:r>
    </w:p>
    <w:p w:rsidR="003D6E10" w:rsidRPr="001A1186" w:rsidRDefault="003D6E10">
      <w:pPr>
        <w:rPr>
          <w:sz w:val="28"/>
          <w:szCs w:val="28"/>
        </w:rPr>
      </w:pPr>
      <w:r>
        <w:rPr>
          <w:sz w:val="28"/>
          <w:szCs w:val="28"/>
        </w:rPr>
        <w:t>Diana Cummins –Vice Chair</w:t>
      </w:r>
    </w:p>
    <w:p w:rsidR="001A1186" w:rsidRDefault="00103EDC">
      <w:pPr>
        <w:rPr>
          <w:sz w:val="28"/>
          <w:szCs w:val="28"/>
        </w:rPr>
      </w:pPr>
      <w:r>
        <w:rPr>
          <w:sz w:val="28"/>
          <w:szCs w:val="28"/>
        </w:rPr>
        <w:t xml:space="preserve">Sara Taylor </w:t>
      </w:r>
      <w:r w:rsidR="00EA4A18">
        <w:rPr>
          <w:sz w:val="28"/>
          <w:szCs w:val="28"/>
        </w:rPr>
        <w:t xml:space="preserve">- </w:t>
      </w:r>
      <w:r w:rsidR="001A1186">
        <w:rPr>
          <w:sz w:val="28"/>
          <w:szCs w:val="28"/>
        </w:rPr>
        <w:t>Secretary</w:t>
      </w:r>
    </w:p>
    <w:p w:rsidR="001A1186" w:rsidRDefault="000C24A6" w:rsidP="001A1186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Val Boxall</w:t>
      </w:r>
      <w:r w:rsidR="00412B49">
        <w:rPr>
          <w:sz w:val="28"/>
          <w:szCs w:val="28"/>
        </w:rPr>
        <w:t xml:space="preserve"> </w:t>
      </w:r>
      <w:r>
        <w:rPr>
          <w:sz w:val="28"/>
          <w:szCs w:val="28"/>
        </w:rPr>
        <w:t>– Treasurer and joint Secretary</w:t>
      </w:r>
    </w:p>
    <w:p w:rsidR="001A1186" w:rsidRDefault="00412B49" w:rsidP="001A1186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Victoria Dickson </w:t>
      </w:r>
      <w:r w:rsidR="00EA4A18">
        <w:rPr>
          <w:sz w:val="28"/>
          <w:szCs w:val="28"/>
        </w:rPr>
        <w:t xml:space="preserve">- </w:t>
      </w:r>
      <w:r w:rsidR="001A1186">
        <w:rPr>
          <w:sz w:val="28"/>
          <w:szCs w:val="28"/>
        </w:rPr>
        <w:t>Board Member</w:t>
      </w:r>
    </w:p>
    <w:p w:rsidR="001A1186" w:rsidRDefault="004544C0" w:rsidP="001A1186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Irfar</w:t>
      </w:r>
      <w:r w:rsidR="00412B49">
        <w:rPr>
          <w:sz w:val="28"/>
          <w:szCs w:val="28"/>
        </w:rPr>
        <w:t xml:space="preserve">n Modena </w:t>
      </w:r>
      <w:r w:rsidR="00EA4A18">
        <w:rPr>
          <w:sz w:val="28"/>
          <w:szCs w:val="28"/>
        </w:rPr>
        <w:t xml:space="preserve">- </w:t>
      </w:r>
      <w:r>
        <w:rPr>
          <w:sz w:val="28"/>
          <w:szCs w:val="28"/>
        </w:rPr>
        <w:t>Co-O</w:t>
      </w:r>
      <w:r w:rsidR="001A1186">
        <w:rPr>
          <w:sz w:val="28"/>
          <w:szCs w:val="28"/>
        </w:rPr>
        <w:t>ptee</w:t>
      </w:r>
    </w:p>
    <w:p w:rsidR="00E93567" w:rsidRDefault="00E93567" w:rsidP="001A1186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Angela Esson – Co-Optee</w:t>
      </w:r>
    </w:p>
    <w:p w:rsidR="003D6E10" w:rsidRDefault="003D6E10" w:rsidP="001A1186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Sarah Richardson – Housing Manager</w:t>
      </w:r>
    </w:p>
    <w:p w:rsidR="00E93567" w:rsidRDefault="00E93567" w:rsidP="001A1186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Godfrey</w:t>
      </w:r>
      <w:r w:rsidR="0051313C">
        <w:rPr>
          <w:sz w:val="28"/>
          <w:szCs w:val="28"/>
        </w:rPr>
        <w:t xml:space="preserve"> Aga</w:t>
      </w:r>
      <w:r w:rsidR="003D6E10">
        <w:rPr>
          <w:sz w:val="28"/>
          <w:szCs w:val="28"/>
        </w:rPr>
        <w:t>ba</w:t>
      </w:r>
      <w:r>
        <w:rPr>
          <w:sz w:val="28"/>
          <w:szCs w:val="28"/>
        </w:rPr>
        <w:t xml:space="preserve"> -Accountant</w:t>
      </w:r>
    </w:p>
    <w:p w:rsidR="00EA4A18" w:rsidRPr="00EA4A18" w:rsidRDefault="00FA742A" w:rsidP="001A1186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3027C4">
        <w:rPr>
          <w:sz w:val="28"/>
          <w:szCs w:val="28"/>
        </w:rPr>
        <w:t xml:space="preserve"> Residents </w:t>
      </w:r>
      <w:r w:rsidR="008A49B7">
        <w:rPr>
          <w:sz w:val="28"/>
          <w:szCs w:val="28"/>
        </w:rPr>
        <w:t>(see sign in sheet</w:t>
      </w:r>
      <w:r w:rsidR="003027C4">
        <w:rPr>
          <w:sz w:val="28"/>
          <w:szCs w:val="28"/>
        </w:rPr>
        <w:t>)</w:t>
      </w:r>
    </w:p>
    <w:p w:rsidR="001A1186" w:rsidRDefault="001A1186" w:rsidP="001A1186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Apol</w:t>
      </w:r>
      <w:r w:rsidRPr="001A1186">
        <w:rPr>
          <w:b/>
          <w:sz w:val="28"/>
          <w:szCs w:val="28"/>
        </w:rPr>
        <w:t>ogies</w:t>
      </w:r>
      <w:r w:rsidRPr="001A1186">
        <w:rPr>
          <w:b/>
          <w:sz w:val="28"/>
          <w:szCs w:val="28"/>
        </w:rPr>
        <w:tab/>
      </w:r>
    </w:p>
    <w:p w:rsidR="003D6E10" w:rsidRPr="003D6E10" w:rsidRDefault="003D6E10" w:rsidP="001A1186">
      <w:pPr>
        <w:tabs>
          <w:tab w:val="left" w:pos="1410"/>
        </w:tabs>
        <w:rPr>
          <w:sz w:val="28"/>
          <w:szCs w:val="28"/>
        </w:rPr>
      </w:pPr>
      <w:r w:rsidRPr="003D6E10">
        <w:rPr>
          <w:sz w:val="28"/>
          <w:szCs w:val="28"/>
        </w:rPr>
        <w:t>Anna Bence</w:t>
      </w:r>
    </w:p>
    <w:p w:rsidR="003D6E10" w:rsidRPr="003D6E10" w:rsidRDefault="003D6E10" w:rsidP="001A1186">
      <w:pPr>
        <w:tabs>
          <w:tab w:val="left" w:pos="1410"/>
        </w:tabs>
        <w:rPr>
          <w:sz w:val="28"/>
          <w:szCs w:val="28"/>
        </w:rPr>
      </w:pPr>
      <w:r w:rsidRPr="003D6E10">
        <w:rPr>
          <w:sz w:val="28"/>
          <w:szCs w:val="28"/>
        </w:rPr>
        <w:t>Jo Baxter</w:t>
      </w:r>
    </w:p>
    <w:p w:rsidR="003D6E10" w:rsidRPr="003D6E10" w:rsidRDefault="003D6E10" w:rsidP="001A1186">
      <w:pPr>
        <w:tabs>
          <w:tab w:val="left" w:pos="1410"/>
        </w:tabs>
        <w:rPr>
          <w:sz w:val="28"/>
          <w:szCs w:val="28"/>
        </w:rPr>
      </w:pPr>
      <w:r w:rsidRPr="003D6E10">
        <w:rPr>
          <w:sz w:val="28"/>
          <w:szCs w:val="28"/>
        </w:rPr>
        <w:t>Wendy Speck</w:t>
      </w:r>
    </w:p>
    <w:p w:rsidR="003D6E10" w:rsidRPr="003D6E10" w:rsidRDefault="003D6E10" w:rsidP="001A1186">
      <w:pPr>
        <w:tabs>
          <w:tab w:val="left" w:pos="1410"/>
        </w:tabs>
        <w:rPr>
          <w:sz w:val="28"/>
          <w:szCs w:val="28"/>
        </w:rPr>
      </w:pPr>
      <w:r w:rsidRPr="003D6E10">
        <w:rPr>
          <w:sz w:val="28"/>
          <w:szCs w:val="28"/>
        </w:rPr>
        <w:t>Akara Etteh</w:t>
      </w:r>
    </w:p>
    <w:p w:rsidR="003027C4" w:rsidRPr="003027C4" w:rsidRDefault="003027C4" w:rsidP="001A1186">
      <w:pPr>
        <w:tabs>
          <w:tab w:val="left" w:pos="1410"/>
        </w:tabs>
        <w:rPr>
          <w:b/>
          <w:sz w:val="28"/>
          <w:szCs w:val="28"/>
        </w:rPr>
      </w:pPr>
    </w:p>
    <w:p w:rsidR="003027C4" w:rsidRPr="003027C4" w:rsidRDefault="00FA742A" w:rsidP="001A1186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Apologies f</w:t>
      </w:r>
      <w:r w:rsidR="00552DEA">
        <w:rPr>
          <w:b/>
          <w:sz w:val="28"/>
          <w:szCs w:val="28"/>
        </w:rPr>
        <w:t xml:space="preserve">rom </w:t>
      </w:r>
      <w:r w:rsidR="003027C4" w:rsidRPr="003027C4">
        <w:rPr>
          <w:b/>
          <w:sz w:val="28"/>
          <w:szCs w:val="28"/>
        </w:rPr>
        <w:t>two residents</w:t>
      </w:r>
      <w:r w:rsidR="00552DEA">
        <w:rPr>
          <w:b/>
          <w:sz w:val="28"/>
          <w:szCs w:val="28"/>
        </w:rPr>
        <w:t xml:space="preserve">. </w:t>
      </w:r>
    </w:p>
    <w:p w:rsidR="00EA4A18" w:rsidRDefault="00EA4A18" w:rsidP="00EA4A18">
      <w:pPr>
        <w:tabs>
          <w:tab w:val="left" w:pos="1410"/>
        </w:tabs>
        <w:rPr>
          <w:sz w:val="28"/>
          <w:szCs w:val="28"/>
        </w:rPr>
      </w:pPr>
    </w:p>
    <w:p w:rsidR="000C24A6" w:rsidRPr="004544C0" w:rsidRDefault="000C24A6" w:rsidP="00EA4A18">
      <w:pPr>
        <w:tabs>
          <w:tab w:val="left" w:pos="1410"/>
        </w:tabs>
        <w:rPr>
          <w:b/>
          <w:sz w:val="28"/>
          <w:szCs w:val="28"/>
        </w:rPr>
      </w:pPr>
    </w:p>
    <w:p w:rsidR="00103EDC" w:rsidRPr="00EA4A18" w:rsidRDefault="00EA4A18" w:rsidP="00EA4A18">
      <w:pPr>
        <w:tabs>
          <w:tab w:val="left" w:pos="1410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027C4">
        <w:rPr>
          <w:b/>
          <w:sz w:val="28"/>
          <w:szCs w:val="28"/>
        </w:rPr>
        <w:t xml:space="preserve"> </w:t>
      </w:r>
      <w:r w:rsidR="00103EDC" w:rsidRPr="00AF4A71">
        <w:rPr>
          <w:b/>
          <w:sz w:val="28"/>
          <w:szCs w:val="28"/>
        </w:rPr>
        <w:t>Welcome</w:t>
      </w:r>
    </w:p>
    <w:p w:rsidR="00103EDC" w:rsidRPr="008900DA" w:rsidRDefault="008900DA" w:rsidP="008900DA">
      <w:pPr>
        <w:tabs>
          <w:tab w:val="left" w:pos="1410"/>
        </w:tabs>
        <w:rPr>
          <w:b/>
          <w:sz w:val="28"/>
          <w:szCs w:val="28"/>
        </w:rPr>
      </w:pPr>
      <w:r w:rsidRPr="008900DA">
        <w:rPr>
          <w:b/>
          <w:sz w:val="28"/>
          <w:szCs w:val="28"/>
        </w:rPr>
        <w:t xml:space="preserve">     </w:t>
      </w:r>
      <w:r w:rsidR="0069081D">
        <w:rPr>
          <w:b/>
          <w:sz w:val="28"/>
          <w:szCs w:val="28"/>
        </w:rPr>
        <w:t>1.1</w:t>
      </w:r>
      <w:r w:rsidRPr="008900DA">
        <w:rPr>
          <w:b/>
          <w:sz w:val="28"/>
          <w:szCs w:val="28"/>
        </w:rPr>
        <w:t xml:space="preserve"> </w:t>
      </w:r>
      <w:r w:rsidR="00103EDC" w:rsidRPr="008900DA">
        <w:rPr>
          <w:b/>
          <w:sz w:val="28"/>
          <w:szCs w:val="28"/>
        </w:rPr>
        <w:t>The Chair welcomed all attendees</w:t>
      </w:r>
    </w:p>
    <w:p w:rsidR="00AF4A71" w:rsidRDefault="00AF4A71" w:rsidP="008900DA">
      <w:pPr>
        <w:tabs>
          <w:tab w:val="left" w:pos="1410"/>
        </w:tabs>
        <w:rPr>
          <w:b/>
          <w:sz w:val="28"/>
          <w:szCs w:val="28"/>
        </w:rPr>
      </w:pPr>
    </w:p>
    <w:p w:rsidR="00103EDC" w:rsidRPr="008900DA" w:rsidRDefault="008900DA" w:rsidP="008900DA">
      <w:pPr>
        <w:tabs>
          <w:tab w:val="left" w:pos="1410"/>
        </w:tabs>
        <w:rPr>
          <w:b/>
          <w:sz w:val="28"/>
          <w:szCs w:val="28"/>
        </w:rPr>
      </w:pPr>
      <w:r w:rsidRPr="008900DA">
        <w:rPr>
          <w:b/>
          <w:sz w:val="28"/>
          <w:szCs w:val="28"/>
        </w:rPr>
        <w:t xml:space="preserve">2. </w:t>
      </w:r>
      <w:r w:rsidR="00103EDC" w:rsidRPr="008900DA">
        <w:rPr>
          <w:b/>
          <w:sz w:val="28"/>
          <w:szCs w:val="28"/>
        </w:rPr>
        <w:t>Apologies</w:t>
      </w:r>
    </w:p>
    <w:p w:rsidR="008900DA" w:rsidRPr="00AF4A71" w:rsidRDefault="00103EDC" w:rsidP="00AF4A71">
      <w:pPr>
        <w:pStyle w:val="ListParagraph"/>
        <w:tabs>
          <w:tab w:val="left" w:pos="1410"/>
        </w:tabs>
        <w:rPr>
          <w:sz w:val="28"/>
          <w:szCs w:val="28"/>
        </w:rPr>
      </w:pPr>
      <w:r w:rsidRPr="006C7572">
        <w:rPr>
          <w:b/>
          <w:sz w:val="28"/>
          <w:szCs w:val="28"/>
        </w:rPr>
        <w:t>2.1</w:t>
      </w:r>
      <w:r w:rsidR="00EA4A18" w:rsidRPr="00EA4A18">
        <w:rPr>
          <w:sz w:val="28"/>
          <w:szCs w:val="28"/>
        </w:rPr>
        <w:t xml:space="preserve"> Apologies wer</w:t>
      </w:r>
      <w:r w:rsidR="000C24A6">
        <w:rPr>
          <w:sz w:val="28"/>
          <w:szCs w:val="28"/>
        </w:rPr>
        <w:t>e no</w:t>
      </w:r>
      <w:r w:rsidR="009E0266">
        <w:rPr>
          <w:sz w:val="28"/>
          <w:szCs w:val="28"/>
        </w:rPr>
        <w:t>ted.</w:t>
      </w:r>
    </w:p>
    <w:p w:rsidR="00AF4A71" w:rsidRDefault="00AF4A71" w:rsidP="008900DA">
      <w:pPr>
        <w:tabs>
          <w:tab w:val="left" w:pos="1410"/>
        </w:tabs>
        <w:rPr>
          <w:b/>
          <w:sz w:val="28"/>
          <w:szCs w:val="28"/>
        </w:rPr>
      </w:pPr>
    </w:p>
    <w:p w:rsidR="00AF4A71" w:rsidRDefault="00AF4A71" w:rsidP="003A5ED9">
      <w:pPr>
        <w:tabs>
          <w:tab w:val="left" w:pos="1410"/>
        </w:tabs>
        <w:rPr>
          <w:b/>
          <w:sz w:val="28"/>
          <w:szCs w:val="28"/>
        </w:rPr>
      </w:pPr>
    </w:p>
    <w:p w:rsidR="00412B49" w:rsidRPr="003A5ED9" w:rsidRDefault="004F2F4B" w:rsidP="003A5ED9">
      <w:pPr>
        <w:tabs>
          <w:tab w:val="left" w:pos="14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02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Minutes (amendments</w:t>
      </w:r>
      <w:r w:rsidR="000C24A6">
        <w:rPr>
          <w:b/>
          <w:sz w:val="28"/>
          <w:szCs w:val="28"/>
        </w:rPr>
        <w:t xml:space="preserve">) </w:t>
      </w:r>
      <w:r w:rsidR="00412B49">
        <w:rPr>
          <w:b/>
          <w:sz w:val="28"/>
          <w:szCs w:val="28"/>
        </w:rPr>
        <w:t>from the last meeting.</w:t>
      </w:r>
      <w:r w:rsidR="00412B49">
        <w:rPr>
          <w:b/>
          <w:sz w:val="28"/>
          <w:szCs w:val="28"/>
        </w:rPr>
        <w:tab/>
      </w:r>
    </w:p>
    <w:p w:rsidR="008F293B" w:rsidRDefault="000C24A6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6C7572">
        <w:rPr>
          <w:b/>
          <w:sz w:val="28"/>
          <w:szCs w:val="28"/>
        </w:rPr>
        <w:t xml:space="preserve">     </w:t>
      </w:r>
      <w:r w:rsidR="009E0266" w:rsidRPr="006C7572">
        <w:rPr>
          <w:b/>
          <w:sz w:val="28"/>
          <w:szCs w:val="28"/>
        </w:rPr>
        <w:t>3.1</w:t>
      </w:r>
      <w:r w:rsidR="009E0266">
        <w:rPr>
          <w:sz w:val="28"/>
          <w:szCs w:val="28"/>
        </w:rPr>
        <w:t xml:space="preserve"> </w:t>
      </w:r>
      <w:r w:rsidR="009E0266" w:rsidRPr="006C7572">
        <w:rPr>
          <w:sz w:val="28"/>
          <w:szCs w:val="28"/>
        </w:rPr>
        <w:t>Minutes</w:t>
      </w:r>
      <w:r w:rsidR="009E0266">
        <w:rPr>
          <w:sz w:val="28"/>
          <w:szCs w:val="28"/>
        </w:rPr>
        <w:t xml:space="preserve"> from 25</w:t>
      </w:r>
      <w:r w:rsidR="009E0266" w:rsidRPr="009E0266">
        <w:rPr>
          <w:sz w:val="28"/>
          <w:szCs w:val="28"/>
          <w:vertAlign w:val="superscript"/>
        </w:rPr>
        <w:t>th</w:t>
      </w:r>
      <w:r w:rsidR="009E0266">
        <w:rPr>
          <w:sz w:val="28"/>
          <w:szCs w:val="28"/>
        </w:rPr>
        <w:t xml:space="preserve"> January 2016 approved by Diana Cummins and Valerie Boxall.</w:t>
      </w:r>
    </w:p>
    <w:p w:rsidR="009E0266" w:rsidRPr="003A5ED9" w:rsidRDefault="009E0266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6C7572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The Minutes from last general meeting were reviewed and approved. These were agreed by two of the present residents and signed by both.</w:t>
      </w:r>
    </w:p>
    <w:p w:rsidR="004F2F4B" w:rsidRDefault="00AF4A71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081D" w:rsidRDefault="009E0266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9081D" w:rsidRPr="00ED10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F4A71" w:rsidRPr="00ED101F">
        <w:rPr>
          <w:b/>
          <w:sz w:val="28"/>
          <w:szCs w:val="28"/>
        </w:rPr>
        <w:t>Finance</w:t>
      </w:r>
      <w:r w:rsidR="00ED101F" w:rsidRPr="00ED101F">
        <w:rPr>
          <w:b/>
          <w:sz w:val="28"/>
          <w:szCs w:val="28"/>
        </w:rPr>
        <w:t>/Budget</w:t>
      </w:r>
      <w:r w:rsidR="0051313C">
        <w:rPr>
          <w:b/>
          <w:sz w:val="28"/>
          <w:szCs w:val="28"/>
        </w:rPr>
        <w:t xml:space="preserve"> presented by Godfrey</w:t>
      </w:r>
      <w:r>
        <w:rPr>
          <w:b/>
          <w:sz w:val="28"/>
          <w:szCs w:val="28"/>
        </w:rPr>
        <w:t>.</w:t>
      </w:r>
    </w:p>
    <w:p w:rsidR="00552DEA" w:rsidRPr="00ED101F" w:rsidRDefault="009E0266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BFRMO Annual Budget page 1</w:t>
      </w:r>
    </w:p>
    <w:p w:rsidR="00F31567" w:rsidRDefault="009E0266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6C7572">
        <w:rPr>
          <w:b/>
          <w:sz w:val="28"/>
          <w:szCs w:val="28"/>
        </w:rPr>
        <w:t>4</w:t>
      </w:r>
      <w:r w:rsidR="0069081D" w:rsidRPr="006C7572">
        <w:rPr>
          <w:b/>
          <w:sz w:val="28"/>
          <w:szCs w:val="28"/>
        </w:rPr>
        <w:t>.1</w:t>
      </w:r>
      <w:r w:rsidR="00F31567">
        <w:rPr>
          <w:sz w:val="28"/>
          <w:szCs w:val="28"/>
        </w:rPr>
        <w:t xml:space="preserve"> </w:t>
      </w:r>
      <w:r w:rsidR="00552DEA">
        <w:rPr>
          <w:sz w:val="28"/>
          <w:szCs w:val="28"/>
        </w:rPr>
        <w:t>Total income for 2016/17 £641,763. &amp; Total Expenditure for 2016/17 £595,950.</w:t>
      </w:r>
    </w:p>
    <w:p w:rsidR="00D2058E" w:rsidRDefault="00552DEA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6C7572">
        <w:rPr>
          <w:b/>
          <w:sz w:val="28"/>
          <w:szCs w:val="28"/>
        </w:rPr>
        <w:t>4.2</w:t>
      </w:r>
      <w:r w:rsidR="0001127B">
        <w:rPr>
          <w:sz w:val="28"/>
          <w:szCs w:val="28"/>
        </w:rPr>
        <w:t xml:space="preserve"> Resident asked “What is the deficit on BFRM0 pension</w:t>
      </w:r>
      <w:r w:rsidR="008A49B7">
        <w:rPr>
          <w:sz w:val="28"/>
          <w:szCs w:val="28"/>
        </w:rPr>
        <w:t>” Godfrey</w:t>
      </w:r>
      <w:r w:rsidR="0051313C">
        <w:rPr>
          <w:sz w:val="28"/>
          <w:szCs w:val="28"/>
        </w:rPr>
        <w:t>- “The</w:t>
      </w:r>
      <w:r w:rsidR="008A49B7">
        <w:rPr>
          <w:sz w:val="28"/>
          <w:szCs w:val="28"/>
        </w:rPr>
        <w:t xml:space="preserve"> pension deficit is made up of two components, 1. Past service deficit- paid monthly. This is £1170 a month from 1</w:t>
      </w:r>
      <w:r w:rsidR="008A49B7" w:rsidRPr="008A49B7">
        <w:rPr>
          <w:sz w:val="28"/>
          <w:szCs w:val="28"/>
          <w:vertAlign w:val="superscript"/>
        </w:rPr>
        <w:t>st</w:t>
      </w:r>
      <w:r w:rsidR="008A49B7">
        <w:rPr>
          <w:sz w:val="28"/>
          <w:szCs w:val="28"/>
        </w:rPr>
        <w:t xml:space="preserve"> April 2016 from £820 last financial year. This will cease in 2016 (as per information from Social housing scheme). </w:t>
      </w:r>
      <w:r w:rsidR="008A49B7" w:rsidRPr="006C7572">
        <w:rPr>
          <w:b/>
          <w:sz w:val="28"/>
          <w:szCs w:val="28"/>
        </w:rPr>
        <w:t>2.</w:t>
      </w:r>
      <w:r w:rsidR="008A49B7">
        <w:rPr>
          <w:sz w:val="28"/>
          <w:szCs w:val="28"/>
        </w:rPr>
        <w:t xml:space="preserve"> Employer deficit (arose due to employer offering final salary pension to staff). This stood at around £420,000 by September 2105, estimated to be around </w:t>
      </w:r>
      <w:r w:rsidR="006C7572">
        <w:rPr>
          <w:sz w:val="28"/>
          <w:szCs w:val="28"/>
        </w:rPr>
        <w:t>£450,000 by September 2106.This would be payable in 6 months of employer exiting the scheme (either voluntarily exiting of staff no longer past pension)”</w:t>
      </w:r>
      <w:r w:rsidR="008A49B7">
        <w:rPr>
          <w:sz w:val="28"/>
          <w:szCs w:val="28"/>
        </w:rPr>
        <w:t xml:space="preserve"> </w:t>
      </w:r>
    </w:p>
    <w:p w:rsidR="00A973D1" w:rsidRPr="00A973D1" w:rsidRDefault="00A973D1" w:rsidP="00412B49">
      <w:pPr>
        <w:tabs>
          <w:tab w:val="left" w:pos="1410"/>
          <w:tab w:val="left" w:pos="5820"/>
        </w:tabs>
        <w:rPr>
          <w:color w:val="FF0000"/>
          <w:sz w:val="28"/>
          <w:szCs w:val="28"/>
        </w:rPr>
      </w:pPr>
    </w:p>
    <w:p w:rsidR="0001127B" w:rsidRDefault="00D2058E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7572">
        <w:rPr>
          <w:b/>
          <w:sz w:val="28"/>
          <w:szCs w:val="28"/>
        </w:rPr>
        <w:t>4.3</w:t>
      </w:r>
      <w:r w:rsidR="00A973D1">
        <w:rPr>
          <w:sz w:val="28"/>
          <w:szCs w:val="28"/>
        </w:rPr>
        <w:t xml:space="preserve"> Staff will be</w:t>
      </w:r>
      <w:r w:rsidR="0001127B">
        <w:rPr>
          <w:sz w:val="28"/>
          <w:szCs w:val="28"/>
        </w:rPr>
        <w:t xml:space="preserve"> give</w:t>
      </w:r>
      <w:r>
        <w:rPr>
          <w:sz w:val="28"/>
          <w:szCs w:val="28"/>
        </w:rPr>
        <w:t>n</w:t>
      </w:r>
      <w:r w:rsidR="0001127B">
        <w:rPr>
          <w:sz w:val="28"/>
          <w:szCs w:val="28"/>
        </w:rPr>
        <w:t xml:space="preserve"> a 0.5% pay rise with a 1% performance related pay rise.</w:t>
      </w:r>
    </w:p>
    <w:p w:rsidR="00F31567" w:rsidRDefault="00D2058E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6C7572">
        <w:rPr>
          <w:b/>
          <w:sz w:val="28"/>
          <w:szCs w:val="28"/>
        </w:rPr>
        <w:t>4.4</w:t>
      </w:r>
      <w:r>
        <w:rPr>
          <w:sz w:val="28"/>
          <w:szCs w:val="28"/>
        </w:rPr>
        <w:t xml:space="preserve"> Budget approved by BFRMO Members (unanimous).</w:t>
      </w:r>
    </w:p>
    <w:p w:rsidR="00F31567" w:rsidRDefault="009E0266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908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31567" w:rsidRPr="0069081D">
        <w:rPr>
          <w:b/>
          <w:sz w:val="28"/>
          <w:szCs w:val="28"/>
        </w:rPr>
        <w:t>Housing Manager</w:t>
      </w:r>
      <w:r w:rsidR="0069081D">
        <w:rPr>
          <w:b/>
          <w:sz w:val="28"/>
          <w:szCs w:val="28"/>
        </w:rPr>
        <w:t>’s</w:t>
      </w:r>
      <w:r w:rsidR="00F31567" w:rsidRPr="0069081D">
        <w:rPr>
          <w:b/>
          <w:sz w:val="28"/>
          <w:szCs w:val="28"/>
        </w:rPr>
        <w:t xml:space="preserve"> Report</w:t>
      </w:r>
      <w:r w:rsidR="004F2F4B" w:rsidRPr="0069081D">
        <w:rPr>
          <w:b/>
          <w:sz w:val="28"/>
          <w:szCs w:val="28"/>
        </w:rPr>
        <w:t>.</w:t>
      </w:r>
    </w:p>
    <w:p w:rsidR="00D2058E" w:rsidRDefault="00D2058E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6C7572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 xml:space="preserve"> </w:t>
      </w:r>
      <w:r w:rsidRPr="00D2058E">
        <w:rPr>
          <w:sz w:val="28"/>
          <w:szCs w:val="28"/>
        </w:rPr>
        <w:t>Repairs Tendering Process</w:t>
      </w:r>
      <w:r>
        <w:rPr>
          <w:sz w:val="28"/>
          <w:szCs w:val="28"/>
        </w:rPr>
        <w:t xml:space="preserve"> </w:t>
      </w:r>
    </w:p>
    <w:p w:rsidR="00D2058E" w:rsidRDefault="00D2058E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02130F">
        <w:rPr>
          <w:b/>
          <w:sz w:val="28"/>
          <w:szCs w:val="28"/>
        </w:rPr>
        <w:t>5.2 Cleaning Procurement</w:t>
      </w:r>
      <w:r w:rsidR="00FA742A">
        <w:rPr>
          <w:sz w:val="28"/>
          <w:szCs w:val="28"/>
        </w:rPr>
        <w:t xml:space="preserve">. Cleaning Specification Handout. </w:t>
      </w:r>
      <w:r>
        <w:rPr>
          <w:sz w:val="28"/>
          <w:szCs w:val="28"/>
        </w:rPr>
        <w:t xml:space="preserve">Sarah asked </w:t>
      </w:r>
      <w:r w:rsidR="004507F4">
        <w:rPr>
          <w:sz w:val="28"/>
          <w:szCs w:val="28"/>
        </w:rPr>
        <w:t>resident</w:t>
      </w:r>
      <w:r w:rsidR="00FA742A">
        <w:rPr>
          <w:sz w:val="28"/>
          <w:szCs w:val="28"/>
        </w:rPr>
        <w:t>s</w:t>
      </w:r>
      <w:r w:rsidR="004507F4">
        <w:rPr>
          <w:sz w:val="28"/>
          <w:szCs w:val="28"/>
        </w:rPr>
        <w:t xml:space="preserve"> to take a few moments</w:t>
      </w:r>
      <w:r w:rsidR="00FA742A">
        <w:rPr>
          <w:sz w:val="28"/>
          <w:szCs w:val="28"/>
        </w:rPr>
        <w:t xml:space="preserve"> to read and to add to </w:t>
      </w:r>
      <w:r w:rsidR="008A49B7">
        <w:rPr>
          <w:sz w:val="28"/>
          <w:szCs w:val="28"/>
        </w:rPr>
        <w:t>or take home. T</w:t>
      </w:r>
      <w:r w:rsidR="00767EB1">
        <w:rPr>
          <w:sz w:val="28"/>
          <w:szCs w:val="28"/>
        </w:rPr>
        <w:t xml:space="preserve">hey can </w:t>
      </w:r>
      <w:r w:rsidR="000904EF">
        <w:rPr>
          <w:sz w:val="28"/>
          <w:szCs w:val="28"/>
        </w:rPr>
        <w:t>contact her w</w:t>
      </w:r>
      <w:r w:rsidR="00907F28">
        <w:rPr>
          <w:sz w:val="28"/>
          <w:szCs w:val="28"/>
        </w:rPr>
        <w:t>ith any additions to add to</w:t>
      </w:r>
      <w:r w:rsidR="00FA742A">
        <w:rPr>
          <w:sz w:val="28"/>
          <w:szCs w:val="28"/>
        </w:rPr>
        <w:t xml:space="preserve"> this </w:t>
      </w:r>
      <w:r w:rsidR="000904EF">
        <w:rPr>
          <w:sz w:val="28"/>
          <w:szCs w:val="28"/>
        </w:rPr>
        <w:t>Specification Handout.</w:t>
      </w:r>
    </w:p>
    <w:p w:rsidR="00FA742A" w:rsidRDefault="00FA742A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Tony- Resident; </w:t>
      </w:r>
      <w:r w:rsidR="004507F4">
        <w:rPr>
          <w:sz w:val="28"/>
          <w:szCs w:val="28"/>
        </w:rPr>
        <w:t>queries why De</w:t>
      </w:r>
      <w:r w:rsidR="00767EB1">
        <w:rPr>
          <w:sz w:val="28"/>
          <w:szCs w:val="28"/>
        </w:rPr>
        <w:t>ep Clean is only done annually?</w:t>
      </w:r>
      <w:r w:rsidR="004507F4">
        <w:rPr>
          <w:sz w:val="28"/>
          <w:szCs w:val="28"/>
        </w:rPr>
        <w:t xml:space="preserve"> it was done more than once a year previously. Tony would like it done at least twice a year but due </w:t>
      </w:r>
      <w:r w:rsidR="000904EF">
        <w:rPr>
          <w:sz w:val="28"/>
          <w:szCs w:val="28"/>
        </w:rPr>
        <w:t>to the</w:t>
      </w:r>
      <w:r w:rsidR="004507F4">
        <w:rPr>
          <w:sz w:val="28"/>
          <w:szCs w:val="28"/>
        </w:rPr>
        <w:t xml:space="preserve"> increasing Service charge bill he f</w:t>
      </w:r>
      <w:r>
        <w:rPr>
          <w:sz w:val="28"/>
          <w:szCs w:val="28"/>
        </w:rPr>
        <w:t>eels Residents shouldn’t foot the</w:t>
      </w:r>
      <w:r w:rsidR="004507F4">
        <w:rPr>
          <w:sz w:val="28"/>
          <w:szCs w:val="28"/>
        </w:rPr>
        <w:t xml:space="preserve"> bill.</w:t>
      </w:r>
    </w:p>
    <w:p w:rsidR="004507F4" w:rsidRDefault="004507F4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Anne Highlighted the dirty smelling water. Sarah Confirms this will be put to all Cleaning companies and added to the handout and will go back to </w:t>
      </w:r>
      <w:r w:rsidR="00FA742A">
        <w:rPr>
          <w:sz w:val="28"/>
          <w:szCs w:val="28"/>
        </w:rPr>
        <w:t>the currant cleaning contractor to discuss.</w:t>
      </w:r>
    </w:p>
    <w:p w:rsidR="004507F4" w:rsidRDefault="004507F4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Resident Q</w:t>
      </w:r>
      <w:r w:rsidR="00FA742A">
        <w:rPr>
          <w:sz w:val="28"/>
          <w:szCs w:val="28"/>
        </w:rPr>
        <w:t>uestion;</w:t>
      </w:r>
      <w:r>
        <w:rPr>
          <w:sz w:val="28"/>
          <w:szCs w:val="28"/>
        </w:rPr>
        <w:t xml:space="preserve"> after the </w:t>
      </w:r>
      <w:r w:rsidR="00767EB1">
        <w:rPr>
          <w:sz w:val="28"/>
          <w:szCs w:val="28"/>
        </w:rPr>
        <w:t>major works will the floors get</w:t>
      </w:r>
      <w:r w:rsidR="00FA742A">
        <w:rPr>
          <w:sz w:val="28"/>
          <w:szCs w:val="28"/>
        </w:rPr>
        <w:t xml:space="preserve"> properly cleaned</w:t>
      </w:r>
      <w:r>
        <w:rPr>
          <w:sz w:val="28"/>
          <w:szCs w:val="28"/>
        </w:rPr>
        <w:t>?</w:t>
      </w:r>
    </w:p>
    <w:p w:rsidR="004507F4" w:rsidRDefault="004507F4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Sarah Confirms that repairs to the edging is to be completed in the next few weeks.</w:t>
      </w:r>
    </w:p>
    <w:p w:rsidR="004507F4" w:rsidRDefault="004507F4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Sarah will ask Donna to go and inspect the Residents Flooring (Middle Block Berry) and report back.</w:t>
      </w:r>
    </w:p>
    <w:p w:rsidR="004507F4" w:rsidRDefault="004507F4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Jim</w:t>
      </w:r>
      <w:r w:rsidR="000904EF">
        <w:rPr>
          <w:sz w:val="28"/>
          <w:szCs w:val="28"/>
        </w:rPr>
        <w:t xml:space="preserve"> (Board Member)</w:t>
      </w:r>
      <w:r>
        <w:rPr>
          <w:sz w:val="28"/>
          <w:szCs w:val="28"/>
        </w:rPr>
        <w:t xml:space="preserve"> complained of the grit that is not being cleaned up in his block</w:t>
      </w:r>
      <w:r w:rsidR="000904EF">
        <w:rPr>
          <w:sz w:val="28"/>
          <w:szCs w:val="28"/>
        </w:rPr>
        <w:t>,</w:t>
      </w:r>
      <w:r>
        <w:rPr>
          <w:sz w:val="28"/>
          <w:szCs w:val="28"/>
        </w:rPr>
        <w:t xml:space="preserve"> he believe</w:t>
      </w:r>
      <w:r w:rsidR="000904EF">
        <w:rPr>
          <w:sz w:val="28"/>
          <w:szCs w:val="28"/>
        </w:rPr>
        <w:t>s</w:t>
      </w:r>
      <w:r>
        <w:rPr>
          <w:sz w:val="28"/>
          <w:szCs w:val="28"/>
        </w:rPr>
        <w:t xml:space="preserve"> that it is being brought in on </w:t>
      </w:r>
      <w:r w:rsidR="000904EF">
        <w:rPr>
          <w:sz w:val="28"/>
          <w:szCs w:val="28"/>
        </w:rPr>
        <w:t>resident’s</w:t>
      </w:r>
      <w:r>
        <w:rPr>
          <w:sz w:val="28"/>
          <w:szCs w:val="28"/>
        </w:rPr>
        <w:t xml:space="preserve"> feet and the cleaners are NOT sweeping </w:t>
      </w:r>
      <w:r w:rsidR="00FA742A">
        <w:rPr>
          <w:sz w:val="28"/>
          <w:szCs w:val="28"/>
        </w:rPr>
        <w:t>up as they should daily.</w:t>
      </w:r>
    </w:p>
    <w:p w:rsidR="000904EF" w:rsidRDefault="0002130F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r w:rsidR="000904EF">
        <w:rPr>
          <w:sz w:val="28"/>
          <w:szCs w:val="28"/>
        </w:rPr>
        <w:t>informed that the new minimum w</w:t>
      </w:r>
      <w:r w:rsidR="00FA742A">
        <w:rPr>
          <w:sz w:val="28"/>
          <w:szCs w:val="28"/>
        </w:rPr>
        <w:t>age (Living wage) has increased</w:t>
      </w:r>
      <w:r w:rsidR="000904EF">
        <w:rPr>
          <w:sz w:val="28"/>
          <w:szCs w:val="28"/>
        </w:rPr>
        <w:t xml:space="preserve"> this will hopefully improve the staff and </w:t>
      </w:r>
      <w:r w:rsidR="00FA742A">
        <w:rPr>
          <w:sz w:val="28"/>
          <w:szCs w:val="28"/>
        </w:rPr>
        <w:t>production.</w:t>
      </w:r>
    </w:p>
    <w:p w:rsidR="000904EF" w:rsidRDefault="000904EF" w:rsidP="00412B49">
      <w:pPr>
        <w:tabs>
          <w:tab w:val="left" w:pos="1410"/>
          <w:tab w:val="left" w:pos="5820"/>
        </w:tabs>
        <w:rPr>
          <w:sz w:val="28"/>
          <w:szCs w:val="28"/>
        </w:rPr>
      </w:pPr>
    </w:p>
    <w:p w:rsidR="0051313C" w:rsidRDefault="0051313C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</w:p>
    <w:p w:rsidR="0051313C" w:rsidRDefault="0051313C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</w:p>
    <w:p w:rsidR="00D2058E" w:rsidRPr="0002130F" w:rsidRDefault="00D2058E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  <w:r w:rsidRPr="0002130F">
        <w:rPr>
          <w:b/>
          <w:sz w:val="28"/>
          <w:szCs w:val="28"/>
        </w:rPr>
        <w:lastRenderedPageBreak/>
        <w:t>5.3 Visitors Permits</w:t>
      </w:r>
    </w:p>
    <w:p w:rsidR="000904EF" w:rsidRDefault="00FA742A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Wandsworth C</w:t>
      </w:r>
      <w:r w:rsidR="000904EF">
        <w:rPr>
          <w:sz w:val="28"/>
          <w:szCs w:val="28"/>
        </w:rPr>
        <w:t xml:space="preserve">ouncil rolled out new </w:t>
      </w:r>
      <w:r>
        <w:rPr>
          <w:sz w:val="28"/>
          <w:szCs w:val="28"/>
        </w:rPr>
        <w:t xml:space="preserve">Visitor’s Parking Permit. Residents should </w:t>
      </w:r>
      <w:r w:rsidR="0002130F">
        <w:rPr>
          <w:sz w:val="28"/>
          <w:szCs w:val="28"/>
        </w:rPr>
        <w:t>come to</w:t>
      </w:r>
      <w:r>
        <w:rPr>
          <w:sz w:val="28"/>
          <w:szCs w:val="28"/>
        </w:rPr>
        <w:t xml:space="preserve"> the office and sign for a new Visitors P</w:t>
      </w:r>
      <w:r w:rsidR="0002130F">
        <w:rPr>
          <w:sz w:val="28"/>
          <w:szCs w:val="28"/>
        </w:rPr>
        <w:t>ermit.</w:t>
      </w:r>
    </w:p>
    <w:p w:rsidR="00D2058E" w:rsidRDefault="00D2058E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02130F">
        <w:rPr>
          <w:b/>
          <w:sz w:val="28"/>
          <w:szCs w:val="28"/>
        </w:rPr>
        <w:t>5.4 Kitchens &amp; Bathrooms</w:t>
      </w:r>
      <w:r>
        <w:rPr>
          <w:sz w:val="28"/>
          <w:szCs w:val="28"/>
        </w:rPr>
        <w:t xml:space="preserve"> for Tenant Properties</w:t>
      </w:r>
      <w:r w:rsidR="000904EF">
        <w:rPr>
          <w:sz w:val="28"/>
          <w:szCs w:val="28"/>
        </w:rPr>
        <w:t>. This is a Wandsworth directive. Sarah will ask Jo Baxter if a representative can come</w:t>
      </w:r>
      <w:r w:rsidR="0002130F">
        <w:rPr>
          <w:sz w:val="28"/>
          <w:szCs w:val="28"/>
        </w:rPr>
        <w:t xml:space="preserve"> an</w:t>
      </w:r>
      <w:r w:rsidR="000904EF">
        <w:rPr>
          <w:sz w:val="28"/>
          <w:szCs w:val="28"/>
        </w:rPr>
        <w:t>d discuss with the tenants</w:t>
      </w:r>
      <w:r w:rsidR="0002130F">
        <w:rPr>
          <w:sz w:val="28"/>
          <w:szCs w:val="28"/>
        </w:rPr>
        <w:t xml:space="preserve"> a</w:t>
      </w:r>
      <w:r w:rsidR="00FA742A">
        <w:rPr>
          <w:sz w:val="28"/>
          <w:szCs w:val="28"/>
        </w:rPr>
        <w:t>s requested by a resident.</w:t>
      </w:r>
    </w:p>
    <w:p w:rsidR="0002130F" w:rsidRDefault="0002130F" w:rsidP="00412B49">
      <w:pPr>
        <w:tabs>
          <w:tab w:val="left" w:pos="1410"/>
          <w:tab w:val="left" w:pos="5820"/>
        </w:tabs>
        <w:rPr>
          <w:sz w:val="28"/>
          <w:szCs w:val="28"/>
        </w:rPr>
      </w:pPr>
      <w:r w:rsidRPr="0002130F">
        <w:rPr>
          <w:b/>
          <w:sz w:val="28"/>
          <w:szCs w:val="28"/>
        </w:rPr>
        <w:t>6. Survey Questionnaire</w:t>
      </w:r>
      <w:r>
        <w:rPr>
          <w:sz w:val="28"/>
          <w:szCs w:val="28"/>
        </w:rPr>
        <w:t xml:space="preserve">, Sarah asked residents to take home and fill out and return. Tony </w:t>
      </w:r>
      <w:r w:rsidR="00453C46">
        <w:rPr>
          <w:sz w:val="28"/>
          <w:szCs w:val="28"/>
        </w:rPr>
        <w:t>(Resident/leaseholder</w:t>
      </w:r>
      <w:r w:rsidR="0051313C">
        <w:rPr>
          <w:sz w:val="28"/>
          <w:szCs w:val="28"/>
        </w:rPr>
        <w:t>) declared</w:t>
      </w:r>
      <w:r w:rsidR="0097140C">
        <w:rPr>
          <w:sz w:val="28"/>
          <w:szCs w:val="28"/>
        </w:rPr>
        <w:t xml:space="preserve"> he was not satisfied with the service provided (Q1) especially the service provided by the Housing Manager, Sarah Richardson. Stating he had a meeting with her on the 24</w:t>
      </w:r>
      <w:r w:rsidR="0097140C" w:rsidRPr="0097140C">
        <w:rPr>
          <w:sz w:val="28"/>
          <w:szCs w:val="28"/>
          <w:vertAlign w:val="superscript"/>
        </w:rPr>
        <w:t>th</w:t>
      </w:r>
      <w:r w:rsidR="006C7572">
        <w:rPr>
          <w:sz w:val="28"/>
          <w:szCs w:val="28"/>
        </w:rPr>
        <w:t xml:space="preserve"> February querying</w:t>
      </w:r>
      <w:r w:rsidR="0097140C">
        <w:rPr>
          <w:sz w:val="28"/>
          <w:szCs w:val="28"/>
        </w:rPr>
        <w:t xml:space="preserve"> his Service Charges . Sarah has not got back to him since this date. Sarah apologised and set a new meeting with Tony for the end of this week.</w:t>
      </w:r>
    </w:p>
    <w:p w:rsidR="0002130F" w:rsidRPr="0002130F" w:rsidRDefault="0002130F" w:rsidP="00412B49">
      <w:pPr>
        <w:tabs>
          <w:tab w:val="left" w:pos="1410"/>
          <w:tab w:val="left" w:pos="5820"/>
        </w:tabs>
        <w:rPr>
          <w:sz w:val="28"/>
          <w:szCs w:val="28"/>
        </w:rPr>
      </w:pPr>
    </w:p>
    <w:p w:rsidR="0069081D" w:rsidRPr="00D2058E" w:rsidRDefault="0069081D" w:rsidP="00412B49">
      <w:pPr>
        <w:tabs>
          <w:tab w:val="left" w:pos="1410"/>
          <w:tab w:val="left" w:pos="5820"/>
        </w:tabs>
        <w:rPr>
          <w:sz w:val="28"/>
          <w:szCs w:val="28"/>
        </w:rPr>
      </w:pPr>
    </w:p>
    <w:p w:rsidR="00D17FBA" w:rsidRDefault="00552DEA" w:rsidP="00137AAF">
      <w:pPr>
        <w:tabs>
          <w:tab w:val="left" w:pos="1410"/>
          <w:tab w:val="left" w:pos="5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9081D">
        <w:rPr>
          <w:b/>
          <w:sz w:val="28"/>
          <w:szCs w:val="28"/>
        </w:rPr>
        <w:t>.</w:t>
      </w:r>
      <w:r w:rsidR="00F32FB8">
        <w:rPr>
          <w:b/>
          <w:sz w:val="28"/>
          <w:szCs w:val="28"/>
        </w:rPr>
        <w:t xml:space="preserve"> </w:t>
      </w:r>
      <w:r w:rsidR="00907F28">
        <w:rPr>
          <w:b/>
          <w:sz w:val="28"/>
          <w:szCs w:val="28"/>
        </w:rPr>
        <w:t xml:space="preserve">Val Update from the </w:t>
      </w:r>
      <w:r w:rsidR="00D17FBA">
        <w:rPr>
          <w:b/>
          <w:sz w:val="28"/>
          <w:szCs w:val="28"/>
        </w:rPr>
        <w:t>Social Sub C</w:t>
      </w:r>
      <w:r w:rsidR="0002130F">
        <w:rPr>
          <w:b/>
          <w:sz w:val="28"/>
          <w:szCs w:val="28"/>
        </w:rPr>
        <w:t>om</w:t>
      </w:r>
      <w:r w:rsidR="00D17FBA">
        <w:rPr>
          <w:b/>
          <w:sz w:val="28"/>
          <w:szCs w:val="28"/>
        </w:rPr>
        <w:t>mittee;</w:t>
      </w:r>
    </w:p>
    <w:p w:rsidR="00D17FBA" w:rsidRPr="00D17FBA" w:rsidRDefault="0002130F" w:rsidP="00137AAF">
      <w:pPr>
        <w:tabs>
          <w:tab w:val="left" w:pos="1410"/>
          <w:tab w:val="left" w:pos="5820"/>
        </w:tabs>
        <w:rPr>
          <w:sz w:val="28"/>
          <w:szCs w:val="28"/>
        </w:rPr>
      </w:pPr>
      <w:r w:rsidRPr="00D17FBA">
        <w:rPr>
          <w:sz w:val="28"/>
          <w:szCs w:val="28"/>
        </w:rPr>
        <w:t>Hever Castle</w:t>
      </w:r>
      <w:r w:rsidR="00D17FBA" w:rsidRPr="00D17FBA">
        <w:rPr>
          <w:sz w:val="28"/>
          <w:szCs w:val="28"/>
        </w:rPr>
        <w:t xml:space="preserve">, Kent </w:t>
      </w:r>
      <w:r w:rsidRPr="00D17FBA">
        <w:rPr>
          <w:sz w:val="28"/>
          <w:szCs w:val="28"/>
        </w:rPr>
        <w:t>trip 21</w:t>
      </w:r>
      <w:r w:rsidRPr="00D17FBA">
        <w:rPr>
          <w:sz w:val="28"/>
          <w:szCs w:val="28"/>
          <w:vertAlign w:val="superscript"/>
        </w:rPr>
        <w:t>st</w:t>
      </w:r>
      <w:r w:rsidRPr="00D17FBA">
        <w:rPr>
          <w:sz w:val="28"/>
          <w:szCs w:val="28"/>
        </w:rPr>
        <w:t xml:space="preserve"> May</w:t>
      </w:r>
      <w:r w:rsidR="00D17FBA" w:rsidRPr="00D17FBA">
        <w:rPr>
          <w:sz w:val="28"/>
          <w:szCs w:val="28"/>
        </w:rPr>
        <w:t xml:space="preserve"> 2016.</w:t>
      </w:r>
    </w:p>
    <w:p w:rsidR="00D17FBA" w:rsidRPr="00D17FBA" w:rsidRDefault="00D17FBA" w:rsidP="00137AAF">
      <w:pPr>
        <w:tabs>
          <w:tab w:val="left" w:pos="1410"/>
          <w:tab w:val="left" w:pos="5820"/>
        </w:tabs>
        <w:rPr>
          <w:sz w:val="28"/>
          <w:szCs w:val="28"/>
        </w:rPr>
      </w:pPr>
      <w:r w:rsidRPr="00D17FBA">
        <w:rPr>
          <w:sz w:val="28"/>
          <w:szCs w:val="28"/>
        </w:rPr>
        <w:t>Family day on the 18</w:t>
      </w:r>
      <w:r w:rsidRPr="00D17FBA">
        <w:rPr>
          <w:sz w:val="28"/>
          <w:szCs w:val="28"/>
          <w:vertAlign w:val="superscript"/>
        </w:rPr>
        <w:t>th</w:t>
      </w:r>
      <w:r w:rsidRPr="00D17FBA">
        <w:rPr>
          <w:sz w:val="28"/>
          <w:szCs w:val="28"/>
        </w:rPr>
        <w:t xml:space="preserve"> </w:t>
      </w:r>
      <w:r w:rsidR="00FA742A" w:rsidRPr="00D17FBA">
        <w:rPr>
          <w:sz w:val="28"/>
          <w:szCs w:val="28"/>
        </w:rPr>
        <w:t>June,</w:t>
      </w:r>
      <w:r w:rsidRPr="00D17FBA">
        <w:rPr>
          <w:sz w:val="28"/>
          <w:szCs w:val="28"/>
        </w:rPr>
        <w:t xml:space="preserve"> volunteers needed and ideas </w:t>
      </w:r>
    </w:p>
    <w:p w:rsidR="00D17FBA" w:rsidRPr="00D17FBA" w:rsidRDefault="00D17FBA" w:rsidP="00137AAF">
      <w:pPr>
        <w:tabs>
          <w:tab w:val="left" w:pos="1410"/>
          <w:tab w:val="left" w:pos="5820"/>
        </w:tabs>
        <w:rPr>
          <w:sz w:val="28"/>
          <w:szCs w:val="28"/>
        </w:rPr>
      </w:pPr>
      <w:r w:rsidRPr="00D17FBA">
        <w:rPr>
          <w:sz w:val="28"/>
          <w:szCs w:val="28"/>
        </w:rPr>
        <w:t>Weymouth</w:t>
      </w:r>
      <w:r>
        <w:rPr>
          <w:sz w:val="28"/>
          <w:szCs w:val="28"/>
        </w:rPr>
        <w:t xml:space="preserve"> 16</w:t>
      </w:r>
      <w:r w:rsidRPr="00D17FBA">
        <w:rPr>
          <w:sz w:val="28"/>
          <w:szCs w:val="28"/>
          <w:vertAlign w:val="superscript"/>
        </w:rPr>
        <w:t>th</w:t>
      </w:r>
      <w:r w:rsidR="00FA742A">
        <w:rPr>
          <w:sz w:val="28"/>
          <w:szCs w:val="28"/>
        </w:rPr>
        <w:t xml:space="preserve"> July. P</w:t>
      </w:r>
      <w:r w:rsidRPr="00D17FBA">
        <w:rPr>
          <w:sz w:val="28"/>
          <w:szCs w:val="28"/>
        </w:rPr>
        <w:t xml:space="preserve">rice TBC </w:t>
      </w:r>
    </w:p>
    <w:p w:rsidR="00AF4A71" w:rsidRPr="0028518C" w:rsidRDefault="00914F43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  <w:r w:rsidRPr="00AF4A71">
        <w:rPr>
          <w:b/>
          <w:sz w:val="28"/>
          <w:szCs w:val="28"/>
        </w:rPr>
        <w:t>AOB</w:t>
      </w:r>
    </w:p>
    <w:p w:rsidR="00AF4A71" w:rsidRDefault="00137AAF" w:rsidP="00412B49">
      <w:pPr>
        <w:tabs>
          <w:tab w:val="left" w:pos="1410"/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Meeting Ended</w:t>
      </w:r>
      <w:r w:rsidR="00FA742A">
        <w:rPr>
          <w:sz w:val="28"/>
          <w:szCs w:val="28"/>
        </w:rPr>
        <w:t xml:space="preserve"> 8.33</w:t>
      </w:r>
      <w:r>
        <w:rPr>
          <w:sz w:val="28"/>
          <w:szCs w:val="28"/>
        </w:rPr>
        <w:t xml:space="preserve"> </w:t>
      </w:r>
      <w:r w:rsidR="00AF4A71">
        <w:rPr>
          <w:sz w:val="28"/>
          <w:szCs w:val="28"/>
        </w:rPr>
        <w:t>pm</w:t>
      </w:r>
      <w:r w:rsidR="00FA742A">
        <w:rPr>
          <w:sz w:val="28"/>
          <w:szCs w:val="28"/>
        </w:rPr>
        <w:t>.</w:t>
      </w:r>
    </w:p>
    <w:p w:rsidR="00AF4A71" w:rsidRPr="00AF4A71" w:rsidRDefault="00AF4A71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</w:p>
    <w:p w:rsidR="00AF4A71" w:rsidRPr="00AF4A71" w:rsidRDefault="00AF4A71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  <w:r w:rsidRPr="00AF4A71">
        <w:rPr>
          <w:b/>
          <w:sz w:val="28"/>
          <w:szCs w:val="28"/>
        </w:rPr>
        <w:t xml:space="preserve">Date of Next Meeting </w:t>
      </w:r>
    </w:p>
    <w:p w:rsidR="00AF4A71" w:rsidRDefault="00AF4A71" w:rsidP="00412B49">
      <w:pPr>
        <w:tabs>
          <w:tab w:val="left" w:pos="1410"/>
          <w:tab w:val="left" w:pos="5820"/>
        </w:tabs>
        <w:rPr>
          <w:sz w:val="28"/>
          <w:szCs w:val="28"/>
        </w:rPr>
      </w:pPr>
    </w:p>
    <w:p w:rsidR="004F2F4B" w:rsidRPr="00AF4A71" w:rsidRDefault="00D17FBA" w:rsidP="00412B49">
      <w:pPr>
        <w:tabs>
          <w:tab w:val="left" w:pos="1410"/>
          <w:tab w:val="left" w:pos="5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AF4A71" w:rsidRPr="00AF4A71">
        <w:rPr>
          <w:b/>
          <w:sz w:val="28"/>
          <w:szCs w:val="28"/>
        </w:rPr>
        <w:t>General</w:t>
      </w:r>
      <w:r w:rsidR="00ED101F">
        <w:rPr>
          <w:b/>
          <w:sz w:val="28"/>
          <w:szCs w:val="28"/>
        </w:rPr>
        <w:t xml:space="preserve"> Meeting </w:t>
      </w:r>
      <w:r>
        <w:rPr>
          <w:b/>
          <w:sz w:val="28"/>
          <w:szCs w:val="28"/>
        </w:rPr>
        <w:t>25</w:t>
      </w:r>
      <w:r w:rsidRPr="00D17F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 </w:t>
      </w:r>
      <w:r w:rsidR="00AF4A71" w:rsidRPr="00AF4A71">
        <w:rPr>
          <w:b/>
          <w:sz w:val="28"/>
          <w:szCs w:val="28"/>
        </w:rPr>
        <w:t xml:space="preserve"> 2016 at 7pm</w:t>
      </w:r>
    </w:p>
    <w:p w:rsidR="00AF4A71" w:rsidRDefault="00AF4A71" w:rsidP="00412B49">
      <w:pPr>
        <w:tabs>
          <w:tab w:val="left" w:pos="1410"/>
          <w:tab w:val="left" w:pos="5820"/>
        </w:tabs>
        <w:rPr>
          <w:sz w:val="28"/>
          <w:szCs w:val="28"/>
        </w:rPr>
      </w:pPr>
    </w:p>
    <w:p w:rsidR="00D17FBA" w:rsidRPr="00AF4A71" w:rsidRDefault="00D17FBA" w:rsidP="00412B49">
      <w:pPr>
        <w:tabs>
          <w:tab w:val="left" w:pos="1410"/>
          <w:tab w:val="left" w:pos="5820"/>
        </w:tabs>
        <w:rPr>
          <w:sz w:val="28"/>
          <w:szCs w:val="28"/>
        </w:rPr>
      </w:pPr>
    </w:p>
    <w:sectPr w:rsidR="00D17FBA" w:rsidRPr="00AF4A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EC" w:rsidRDefault="00DA5CEC" w:rsidP="0051313C">
      <w:pPr>
        <w:spacing w:after="0" w:line="240" w:lineRule="auto"/>
      </w:pPr>
      <w:r>
        <w:separator/>
      </w:r>
    </w:p>
  </w:endnote>
  <w:endnote w:type="continuationSeparator" w:id="0">
    <w:p w:rsidR="00DA5CEC" w:rsidRDefault="00DA5CEC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47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13C" w:rsidRDefault="00513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13C" w:rsidRDefault="00513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EC" w:rsidRDefault="00DA5CEC" w:rsidP="0051313C">
      <w:pPr>
        <w:spacing w:after="0" w:line="240" w:lineRule="auto"/>
      </w:pPr>
      <w:r>
        <w:separator/>
      </w:r>
    </w:p>
  </w:footnote>
  <w:footnote w:type="continuationSeparator" w:id="0">
    <w:p w:rsidR="00DA5CEC" w:rsidRDefault="00DA5CEC" w:rsidP="0051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BBB"/>
    <w:multiLevelType w:val="hybridMultilevel"/>
    <w:tmpl w:val="8E12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1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8F6FF9"/>
    <w:multiLevelType w:val="multilevel"/>
    <w:tmpl w:val="BE5A145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0DE65B9"/>
    <w:multiLevelType w:val="hybridMultilevel"/>
    <w:tmpl w:val="17FA3ADC"/>
    <w:lvl w:ilvl="0" w:tplc="401CD6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897574"/>
    <w:multiLevelType w:val="multilevel"/>
    <w:tmpl w:val="7E2032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DD6A39"/>
    <w:multiLevelType w:val="multilevel"/>
    <w:tmpl w:val="A6AEEF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86"/>
    <w:rsid w:val="0001127B"/>
    <w:rsid w:val="0002130F"/>
    <w:rsid w:val="000555DB"/>
    <w:rsid w:val="000743B3"/>
    <w:rsid w:val="000904EF"/>
    <w:rsid w:val="000C24A6"/>
    <w:rsid w:val="000C3E34"/>
    <w:rsid w:val="000D2057"/>
    <w:rsid w:val="00103EDC"/>
    <w:rsid w:val="00137AAF"/>
    <w:rsid w:val="001A1186"/>
    <w:rsid w:val="0028518C"/>
    <w:rsid w:val="002F4406"/>
    <w:rsid w:val="003027C4"/>
    <w:rsid w:val="003061D7"/>
    <w:rsid w:val="003A5ED9"/>
    <w:rsid w:val="003A7D2C"/>
    <w:rsid w:val="003C5CCD"/>
    <w:rsid w:val="003D6E10"/>
    <w:rsid w:val="00412B49"/>
    <w:rsid w:val="00434571"/>
    <w:rsid w:val="004507F4"/>
    <w:rsid w:val="00453C46"/>
    <w:rsid w:val="004544C0"/>
    <w:rsid w:val="0048520B"/>
    <w:rsid w:val="00493BBE"/>
    <w:rsid w:val="004D1E4C"/>
    <w:rsid w:val="004F2F4B"/>
    <w:rsid w:val="0051313C"/>
    <w:rsid w:val="00552DEA"/>
    <w:rsid w:val="005C4FBE"/>
    <w:rsid w:val="005C59B8"/>
    <w:rsid w:val="005F3A52"/>
    <w:rsid w:val="00624532"/>
    <w:rsid w:val="00654FE4"/>
    <w:rsid w:val="00664A10"/>
    <w:rsid w:val="0069081D"/>
    <w:rsid w:val="006C7572"/>
    <w:rsid w:val="006E78BC"/>
    <w:rsid w:val="006F14A7"/>
    <w:rsid w:val="00767EB1"/>
    <w:rsid w:val="007722F1"/>
    <w:rsid w:val="007B2662"/>
    <w:rsid w:val="007C1D23"/>
    <w:rsid w:val="007D21E0"/>
    <w:rsid w:val="007F0156"/>
    <w:rsid w:val="008369EF"/>
    <w:rsid w:val="008900DA"/>
    <w:rsid w:val="008A49B7"/>
    <w:rsid w:val="008A6A3B"/>
    <w:rsid w:val="008F293B"/>
    <w:rsid w:val="00907F28"/>
    <w:rsid w:val="00914F43"/>
    <w:rsid w:val="00940459"/>
    <w:rsid w:val="0095331D"/>
    <w:rsid w:val="0097140C"/>
    <w:rsid w:val="009E0266"/>
    <w:rsid w:val="009E3530"/>
    <w:rsid w:val="009E707F"/>
    <w:rsid w:val="009F3F4C"/>
    <w:rsid w:val="00A973D1"/>
    <w:rsid w:val="00AC66BE"/>
    <w:rsid w:val="00AF4A71"/>
    <w:rsid w:val="00B53792"/>
    <w:rsid w:val="00BC6C5A"/>
    <w:rsid w:val="00BC7A9A"/>
    <w:rsid w:val="00CD6928"/>
    <w:rsid w:val="00D17FBA"/>
    <w:rsid w:val="00D2058E"/>
    <w:rsid w:val="00D75931"/>
    <w:rsid w:val="00DA5CEC"/>
    <w:rsid w:val="00E83A07"/>
    <w:rsid w:val="00E93567"/>
    <w:rsid w:val="00EA4A18"/>
    <w:rsid w:val="00EC598D"/>
    <w:rsid w:val="00ED101F"/>
    <w:rsid w:val="00EE25F8"/>
    <w:rsid w:val="00F20229"/>
    <w:rsid w:val="00F31567"/>
    <w:rsid w:val="00F32FB8"/>
    <w:rsid w:val="00F52A15"/>
    <w:rsid w:val="00F832FE"/>
    <w:rsid w:val="00F85471"/>
    <w:rsid w:val="00F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3C"/>
  </w:style>
  <w:style w:type="paragraph" w:styleId="Footer">
    <w:name w:val="footer"/>
    <w:basedOn w:val="Normal"/>
    <w:link w:val="FooterChar"/>
    <w:uiPriority w:val="99"/>
    <w:unhideWhenUsed/>
    <w:rsid w:val="00513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3C"/>
  </w:style>
  <w:style w:type="paragraph" w:styleId="Footer">
    <w:name w:val="footer"/>
    <w:basedOn w:val="Normal"/>
    <w:link w:val="FooterChar"/>
    <w:uiPriority w:val="99"/>
    <w:unhideWhenUsed/>
    <w:rsid w:val="00513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Gurney-Iginla</cp:lastModifiedBy>
  <cp:revision>2</cp:revision>
  <cp:lastPrinted>2016-10-19T11:51:00Z</cp:lastPrinted>
  <dcterms:created xsi:type="dcterms:W3CDTF">2017-07-13T15:23:00Z</dcterms:created>
  <dcterms:modified xsi:type="dcterms:W3CDTF">2017-07-13T15:23:00Z</dcterms:modified>
</cp:coreProperties>
</file>